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C4" w:rsidRDefault="003102C4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C4" w:rsidRDefault="003102C4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C4" w:rsidRDefault="003102C4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D" w:rsidRPr="00C652D4" w:rsidRDefault="00247C6D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>PHỤ LỤ</w:t>
      </w:r>
      <w:r w:rsidR="00E7786D" w:rsidRPr="00C652D4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DD5908" w:rsidRPr="00C652D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05B12" w:rsidRPr="00C652D4">
        <w:rPr>
          <w:rFonts w:ascii="Times New Roman" w:hAnsi="Times New Roman" w:cs="Times New Roman"/>
          <w:b/>
          <w:sz w:val="28"/>
          <w:szCs w:val="28"/>
        </w:rPr>
        <w:t>2</w:t>
      </w:r>
    </w:p>
    <w:p w:rsidR="00247C6D" w:rsidRPr="00C652D4" w:rsidRDefault="00247C6D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 xml:space="preserve">Quy trình đăng ký học </w:t>
      </w:r>
      <w:r w:rsidR="001C4BB1" w:rsidRPr="00C652D4">
        <w:rPr>
          <w:rFonts w:ascii="Times New Roman" w:hAnsi="Times New Roman" w:cs="Times New Roman"/>
          <w:b/>
          <w:sz w:val="28"/>
          <w:szCs w:val="28"/>
        </w:rPr>
        <w:t xml:space="preserve">tiếng </w:t>
      </w:r>
      <w:r w:rsidR="00794669" w:rsidRPr="00C652D4">
        <w:rPr>
          <w:rFonts w:ascii="Times New Roman" w:hAnsi="Times New Roman" w:cs="Times New Roman"/>
          <w:b/>
          <w:sz w:val="28"/>
          <w:szCs w:val="28"/>
        </w:rPr>
        <w:t>A</w:t>
      </w:r>
      <w:r w:rsidR="001C4BB1" w:rsidRPr="00C652D4">
        <w:rPr>
          <w:rFonts w:ascii="Times New Roman" w:hAnsi="Times New Roman" w:cs="Times New Roman"/>
          <w:b/>
          <w:sz w:val="28"/>
          <w:szCs w:val="28"/>
        </w:rPr>
        <w:t xml:space="preserve">nh </w:t>
      </w:r>
      <w:r w:rsidR="00E05B12" w:rsidRPr="00C652D4">
        <w:rPr>
          <w:rFonts w:ascii="Times New Roman" w:hAnsi="Times New Roman" w:cs="Times New Roman"/>
          <w:b/>
          <w:sz w:val="28"/>
          <w:szCs w:val="28"/>
        </w:rPr>
        <w:t>trình độ A2</w:t>
      </w:r>
      <w:r w:rsidRPr="00C65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F64" w:rsidRPr="00C652D4" w:rsidRDefault="00816F64" w:rsidP="006069C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DF" w:rsidRPr="00C652D4" w:rsidRDefault="00333EDF" w:rsidP="00816F64">
      <w:pPr>
        <w:pStyle w:val="ListParagraph"/>
        <w:numPr>
          <w:ilvl w:val="0"/>
          <w:numId w:val="13"/>
        </w:numPr>
        <w:tabs>
          <w:tab w:val="left" w:pos="413"/>
          <w:tab w:val="left" w:pos="103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 xml:space="preserve">Đối với </w:t>
      </w:r>
      <w:r w:rsidR="00FA7455" w:rsidRPr="00C652D4">
        <w:rPr>
          <w:rFonts w:ascii="Times New Roman" w:hAnsi="Times New Roman" w:cs="Times New Roman"/>
          <w:b/>
          <w:sz w:val="28"/>
          <w:szCs w:val="28"/>
        </w:rPr>
        <w:t>sinh viên</w:t>
      </w:r>
      <w:r w:rsidRPr="00C652D4">
        <w:rPr>
          <w:rFonts w:ascii="Times New Roman" w:hAnsi="Times New Roman" w:cs="Times New Roman"/>
          <w:b/>
          <w:sz w:val="28"/>
          <w:szCs w:val="28"/>
        </w:rPr>
        <w:t xml:space="preserve"> trong trường </w:t>
      </w:r>
    </w:p>
    <w:p w:rsidR="00333EDF" w:rsidRPr="00C652D4" w:rsidRDefault="00333EDF" w:rsidP="00816F64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>Chậm nhất sau 4 tuần kể từ ngày học kỳ 2 năm học bắt đầu,  SV phải đăng ký học tiếng anh tăng cường cho năm học kế tiếp.</w:t>
      </w:r>
    </w:p>
    <w:p w:rsidR="00333EDF" w:rsidRPr="00C652D4" w:rsidRDefault="00333EDF" w:rsidP="00816F64">
      <w:pPr>
        <w:pStyle w:val="ListParagraph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>Quy trình:</w:t>
      </w:r>
    </w:p>
    <w:p w:rsidR="00333EDF" w:rsidRPr="00C652D4" w:rsidRDefault="00333EDF" w:rsidP="00816F6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-Bước 1: </w:t>
      </w:r>
      <w:r w:rsidR="00422B69">
        <w:rPr>
          <w:rFonts w:ascii="Times New Roman" w:hAnsi="Times New Roman" w:cs="Times New Roman"/>
          <w:sz w:val="28"/>
          <w:szCs w:val="28"/>
        </w:rPr>
        <w:t>Giáo viên chủ nhiệm</w:t>
      </w:r>
      <w:r w:rsidRPr="00C652D4">
        <w:rPr>
          <w:rFonts w:ascii="Times New Roman" w:hAnsi="Times New Roman" w:cs="Times New Roman"/>
          <w:sz w:val="28"/>
          <w:szCs w:val="28"/>
        </w:rPr>
        <w:t xml:space="preserve"> cho SV ký xác nhậ</w:t>
      </w:r>
      <w:r w:rsidR="00E05B12" w:rsidRPr="00C652D4">
        <w:rPr>
          <w:rFonts w:ascii="Times New Roman" w:hAnsi="Times New Roman" w:cs="Times New Roman"/>
          <w:sz w:val="28"/>
          <w:szCs w:val="28"/>
        </w:rPr>
        <w:t>n vào danh sách</w:t>
      </w:r>
      <w:r w:rsidRPr="00C652D4">
        <w:rPr>
          <w:rFonts w:ascii="Times New Roman" w:hAnsi="Times New Roman" w:cs="Times New Roman"/>
          <w:sz w:val="28"/>
          <w:szCs w:val="28"/>
        </w:rPr>
        <w:t xml:space="preserve"> đăng ký học tiếng anh </w:t>
      </w:r>
      <w:r w:rsidR="00E05B12" w:rsidRPr="00C652D4">
        <w:rPr>
          <w:rFonts w:ascii="Times New Roman" w:hAnsi="Times New Roman" w:cs="Times New Roman"/>
          <w:sz w:val="28"/>
          <w:szCs w:val="28"/>
        </w:rPr>
        <w:t>trình độ A2</w:t>
      </w:r>
      <w:r w:rsidRPr="00C652D4">
        <w:rPr>
          <w:rFonts w:ascii="Times New Roman" w:hAnsi="Times New Roman" w:cs="Times New Roman"/>
          <w:sz w:val="28"/>
          <w:szCs w:val="28"/>
        </w:rPr>
        <w:t xml:space="preserve"> trong vòng 1 tuần kể từ ngày nhận được thông báo của Trường</w:t>
      </w:r>
    </w:p>
    <w:p w:rsidR="00333EDF" w:rsidRPr="00C652D4" w:rsidRDefault="00333EDF" w:rsidP="00816F6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- Bước 2:Chậm nhất 2 ngày làm việc kể từ ngày cuối cùng của  thời hạn đăng ký, </w:t>
      </w:r>
      <w:r w:rsidR="00422B69">
        <w:rPr>
          <w:rFonts w:ascii="Times New Roman" w:hAnsi="Times New Roman" w:cs="Times New Roman"/>
          <w:sz w:val="28"/>
          <w:szCs w:val="28"/>
        </w:rPr>
        <w:t>Giáo viên chủ nhiệm</w:t>
      </w:r>
      <w:r w:rsidR="00422B69" w:rsidRPr="00C652D4">
        <w:rPr>
          <w:rFonts w:ascii="Times New Roman" w:hAnsi="Times New Roman" w:cs="Times New Roman"/>
          <w:sz w:val="28"/>
          <w:szCs w:val="28"/>
        </w:rPr>
        <w:t xml:space="preserve"> </w:t>
      </w:r>
      <w:r w:rsidRPr="00C652D4">
        <w:rPr>
          <w:rFonts w:ascii="Times New Roman" w:hAnsi="Times New Roman" w:cs="Times New Roman"/>
          <w:sz w:val="28"/>
          <w:szCs w:val="28"/>
        </w:rPr>
        <w:t xml:space="preserve">gửi danh sách sinh viên đăng ký học tiếng anh </w:t>
      </w:r>
      <w:r w:rsidR="00E05B12" w:rsidRPr="00C652D4">
        <w:rPr>
          <w:rFonts w:ascii="Times New Roman" w:hAnsi="Times New Roman" w:cs="Times New Roman"/>
          <w:sz w:val="28"/>
          <w:szCs w:val="28"/>
        </w:rPr>
        <w:t>trình độ A2</w:t>
      </w:r>
      <w:r w:rsidRPr="00C652D4">
        <w:rPr>
          <w:rFonts w:ascii="Times New Roman" w:hAnsi="Times New Roman" w:cs="Times New Roman"/>
          <w:sz w:val="28"/>
          <w:szCs w:val="28"/>
        </w:rPr>
        <w:t xml:space="preserve"> về phòng Đào tạo.</w:t>
      </w:r>
    </w:p>
    <w:p w:rsidR="00333EDF" w:rsidRPr="00C652D4" w:rsidRDefault="00333EDF" w:rsidP="00816F6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>- Bước 3: Phòng Đào tạo tập hợp danh sách đăng ký toàn trường, gửi phòng Tài vụ và các khoa/TT có liên quan</w:t>
      </w:r>
    </w:p>
    <w:p w:rsidR="00333EDF" w:rsidRPr="00C652D4" w:rsidRDefault="00333EDF" w:rsidP="00816F6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- Bước 4: </w:t>
      </w:r>
      <w:r w:rsidR="00FA7455" w:rsidRPr="00C652D4">
        <w:rPr>
          <w:rFonts w:ascii="Times New Roman" w:hAnsi="Times New Roman" w:cs="Times New Roman"/>
          <w:sz w:val="28"/>
          <w:szCs w:val="28"/>
        </w:rPr>
        <w:t>Sinh viên</w:t>
      </w:r>
      <w:r w:rsidRPr="00C652D4">
        <w:rPr>
          <w:rFonts w:ascii="Times New Roman" w:hAnsi="Times New Roman" w:cs="Times New Roman"/>
          <w:sz w:val="28"/>
          <w:szCs w:val="28"/>
        </w:rPr>
        <w:t xml:space="preserve"> </w:t>
      </w:r>
      <w:r w:rsidR="00AA14A2">
        <w:rPr>
          <w:rFonts w:ascii="Times New Roman" w:hAnsi="Times New Roman" w:cs="Times New Roman"/>
          <w:sz w:val="28"/>
          <w:szCs w:val="28"/>
        </w:rPr>
        <w:t>nộp</w:t>
      </w:r>
      <w:r w:rsidRPr="00C652D4">
        <w:rPr>
          <w:rFonts w:ascii="Times New Roman" w:hAnsi="Times New Roman" w:cs="Times New Roman"/>
          <w:sz w:val="28"/>
          <w:szCs w:val="28"/>
        </w:rPr>
        <w:t xml:space="preserve"> lệ phí học tiếng anh theo thời hạn được thông báo</w:t>
      </w:r>
    </w:p>
    <w:p w:rsidR="00333EDF" w:rsidRPr="00C652D4" w:rsidRDefault="00333EDF" w:rsidP="00816F64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- Bước 5: Kết thúc thời hạn </w:t>
      </w:r>
      <w:r w:rsidR="00AA14A2">
        <w:rPr>
          <w:rFonts w:ascii="Times New Roman" w:hAnsi="Times New Roman" w:cs="Times New Roman"/>
          <w:sz w:val="28"/>
          <w:szCs w:val="28"/>
        </w:rPr>
        <w:t>nộp</w:t>
      </w:r>
      <w:r w:rsidRPr="00C652D4">
        <w:rPr>
          <w:rFonts w:ascii="Times New Roman" w:hAnsi="Times New Roman" w:cs="Times New Roman"/>
          <w:sz w:val="28"/>
          <w:szCs w:val="28"/>
        </w:rPr>
        <w:t xml:space="preserve"> học phí, phòng Tài vụ gửi phòng Đào tạo danh sách </w:t>
      </w:r>
      <w:r w:rsidR="00E05B12" w:rsidRPr="00C652D4">
        <w:rPr>
          <w:rFonts w:ascii="Times New Roman" w:hAnsi="Times New Roman" w:cs="Times New Roman"/>
          <w:sz w:val="28"/>
          <w:szCs w:val="28"/>
        </w:rPr>
        <w:t>thí sinh</w:t>
      </w:r>
      <w:r w:rsidRPr="00C652D4">
        <w:rPr>
          <w:rFonts w:ascii="Times New Roman" w:hAnsi="Times New Roman" w:cs="Times New Roman"/>
          <w:sz w:val="28"/>
          <w:szCs w:val="28"/>
        </w:rPr>
        <w:t xml:space="preserve"> đã đóng học phí để bố trí tiến độ học.</w:t>
      </w:r>
    </w:p>
    <w:p w:rsidR="001C4BB1" w:rsidRPr="00C652D4" w:rsidRDefault="00333EDF" w:rsidP="00816F64">
      <w:pPr>
        <w:pStyle w:val="ListParagraph"/>
        <w:numPr>
          <w:ilvl w:val="0"/>
          <w:numId w:val="13"/>
        </w:numPr>
        <w:tabs>
          <w:tab w:val="left" w:pos="413"/>
          <w:tab w:val="left" w:pos="10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b/>
          <w:sz w:val="28"/>
          <w:szCs w:val="28"/>
        </w:rPr>
        <w:t>Đối với thí sinh tự do</w:t>
      </w:r>
    </w:p>
    <w:p w:rsidR="001C4BB1" w:rsidRPr="00C652D4" w:rsidRDefault="001C4BB1" w:rsidP="001C4BB1">
      <w:pPr>
        <w:pStyle w:val="ListParagraph"/>
        <w:numPr>
          <w:ilvl w:val="0"/>
          <w:numId w:val="11"/>
        </w:numPr>
        <w:tabs>
          <w:tab w:val="left" w:pos="413"/>
          <w:tab w:val="left" w:pos="10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Bước 1. </w:t>
      </w:r>
      <w:r w:rsidR="00C652D4" w:rsidRPr="00C652D4">
        <w:rPr>
          <w:rFonts w:ascii="Times New Roman" w:hAnsi="Times New Roman" w:cs="Times New Roman"/>
          <w:sz w:val="28"/>
          <w:szCs w:val="28"/>
        </w:rPr>
        <w:t>Thí sinh</w:t>
      </w:r>
      <w:r w:rsidRPr="00C652D4">
        <w:rPr>
          <w:rFonts w:ascii="Times New Roman" w:hAnsi="Times New Roman" w:cs="Times New Roman"/>
          <w:sz w:val="28"/>
          <w:szCs w:val="28"/>
        </w:rPr>
        <w:t xml:space="preserve"> viết đơn (theo mẫu</w:t>
      </w:r>
      <w:r w:rsidR="00CE26FE" w:rsidRPr="00C652D4">
        <w:rPr>
          <w:rFonts w:ascii="Times New Roman" w:hAnsi="Times New Roman" w:cs="Times New Roman"/>
          <w:sz w:val="28"/>
          <w:szCs w:val="28"/>
        </w:rPr>
        <w:t xml:space="preserve"> </w:t>
      </w:r>
      <w:r w:rsidR="008979CA" w:rsidRPr="00C652D4">
        <w:rPr>
          <w:rFonts w:ascii="Times New Roman" w:hAnsi="Times New Roman" w:cs="Times New Roman"/>
          <w:sz w:val="28"/>
          <w:szCs w:val="28"/>
        </w:rPr>
        <w:t>09.19</w:t>
      </w:r>
      <w:r w:rsidRPr="00C652D4">
        <w:rPr>
          <w:rFonts w:ascii="Times New Roman" w:hAnsi="Times New Roman" w:cs="Times New Roman"/>
          <w:sz w:val="28"/>
          <w:szCs w:val="28"/>
        </w:rPr>
        <w:t>)</w:t>
      </w:r>
    </w:p>
    <w:p w:rsidR="002F3F6F" w:rsidRPr="00C652D4" w:rsidRDefault="001C4BB1" w:rsidP="001C4BB1">
      <w:pPr>
        <w:pStyle w:val="ListParagraph"/>
        <w:numPr>
          <w:ilvl w:val="0"/>
          <w:numId w:val="11"/>
        </w:numPr>
        <w:tabs>
          <w:tab w:val="left" w:pos="413"/>
          <w:tab w:val="left" w:pos="10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Bước 2. Nộp đơn tại </w:t>
      </w:r>
      <w:r w:rsidR="002F3F6F" w:rsidRPr="00C652D4">
        <w:rPr>
          <w:rFonts w:ascii="Times New Roman" w:hAnsi="Times New Roman" w:cs="Times New Roman"/>
          <w:sz w:val="28"/>
          <w:szCs w:val="28"/>
        </w:rPr>
        <w:t>phòng Đào tạo</w:t>
      </w:r>
      <w:r w:rsidRPr="00C652D4">
        <w:rPr>
          <w:rFonts w:ascii="Times New Roman" w:hAnsi="Times New Roman" w:cs="Times New Roman"/>
          <w:sz w:val="28"/>
          <w:szCs w:val="28"/>
        </w:rPr>
        <w:t>, đóng học phí tại phòng Tài vụ (theo đúng thời hạn)</w:t>
      </w:r>
      <w:r w:rsidR="00590110" w:rsidRPr="00C6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39" w:rsidRPr="00C652D4" w:rsidRDefault="001C4BB1" w:rsidP="001C4BB1">
      <w:pPr>
        <w:pStyle w:val="ListParagraph"/>
        <w:numPr>
          <w:ilvl w:val="0"/>
          <w:numId w:val="11"/>
        </w:numPr>
        <w:tabs>
          <w:tab w:val="left" w:pos="413"/>
          <w:tab w:val="left" w:pos="10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D4">
        <w:rPr>
          <w:rFonts w:ascii="Times New Roman" w:hAnsi="Times New Roman" w:cs="Times New Roman"/>
          <w:sz w:val="28"/>
          <w:szCs w:val="28"/>
        </w:rPr>
        <w:t xml:space="preserve">Bước 3. Phòng Đào tạo </w:t>
      </w:r>
      <w:r w:rsidR="009D5791" w:rsidRPr="00C652D4">
        <w:rPr>
          <w:rFonts w:ascii="Times New Roman" w:hAnsi="Times New Roman" w:cs="Times New Roman"/>
          <w:sz w:val="28"/>
          <w:szCs w:val="28"/>
        </w:rPr>
        <w:t xml:space="preserve">xếp </w:t>
      </w:r>
      <w:r w:rsidRPr="00C652D4">
        <w:rPr>
          <w:rFonts w:ascii="Times New Roman" w:hAnsi="Times New Roman" w:cs="Times New Roman"/>
          <w:sz w:val="28"/>
          <w:szCs w:val="28"/>
        </w:rPr>
        <w:t xml:space="preserve">lớp và tiến độ </w:t>
      </w:r>
      <w:r w:rsidR="00077FB9" w:rsidRPr="00C652D4">
        <w:rPr>
          <w:rFonts w:ascii="Times New Roman" w:hAnsi="Times New Roman" w:cs="Times New Roman"/>
          <w:sz w:val="28"/>
          <w:szCs w:val="28"/>
        </w:rPr>
        <w:t xml:space="preserve">học </w:t>
      </w:r>
      <w:r w:rsidRPr="00C652D4">
        <w:rPr>
          <w:rFonts w:ascii="Times New Roman" w:hAnsi="Times New Roman" w:cs="Times New Roman"/>
          <w:sz w:val="28"/>
          <w:szCs w:val="28"/>
        </w:rPr>
        <w:t>cho sinh viên</w:t>
      </w:r>
      <w:r w:rsidR="00077FB9" w:rsidRPr="00C652D4">
        <w:rPr>
          <w:rFonts w:ascii="Times New Roman" w:hAnsi="Times New Roman" w:cs="Times New Roman"/>
          <w:sz w:val="28"/>
          <w:szCs w:val="28"/>
        </w:rPr>
        <w:t>.</w:t>
      </w:r>
      <w:r w:rsidRPr="00C652D4">
        <w:rPr>
          <w:rFonts w:ascii="Times New Roman" w:hAnsi="Times New Roman" w:cs="Times New Roman"/>
          <w:sz w:val="28"/>
          <w:szCs w:val="28"/>
        </w:rPr>
        <w:tab/>
      </w:r>
    </w:p>
    <w:sectPr w:rsidR="00E61639" w:rsidRPr="00C652D4" w:rsidSect="00C656FD">
      <w:footerReference w:type="default" r:id="rId8"/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07" w:rsidRDefault="00046B07" w:rsidP="00076646">
      <w:pPr>
        <w:spacing w:after="0" w:line="240" w:lineRule="auto"/>
      </w:pPr>
      <w:r>
        <w:separator/>
      </w:r>
    </w:p>
  </w:endnote>
  <w:endnote w:type="continuationSeparator" w:id="1">
    <w:p w:rsidR="00046B07" w:rsidRDefault="00046B07" w:rsidP="0007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4"/>
      <w:docPartObj>
        <w:docPartGallery w:val="Page Numbers (Bottom of Page)"/>
        <w:docPartUnique/>
      </w:docPartObj>
    </w:sdtPr>
    <w:sdtContent>
      <w:p w:rsidR="00BC62C3" w:rsidRDefault="005C78BF">
        <w:pPr>
          <w:pStyle w:val="Footer"/>
          <w:jc w:val="right"/>
        </w:pPr>
        <w:r>
          <w:t>41</w:t>
        </w:r>
      </w:p>
    </w:sdtContent>
  </w:sdt>
  <w:p w:rsidR="001E5AD0" w:rsidRDefault="001E5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07" w:rsidRDefault="00046B07" w:rsidP="00076646">
      <w:pPr>
        <w:spacing w:after="0" w:line="240" w:lineRule="auto"/>
      </w:pPr>
      <w:r>
        <w:separator/>
      </w:r>
    </w:p>
  </w:footnote>
  <w:footnote w:type="continuationSeparator" w:id="1">
    <w:p w:rsidR="00046B07" w:rsidRDefault="00046B07" w:rsidP="0007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2"/>
    <w:multiLevelType w:val="hybridMultilevel"/>
    <w:tmpl w:val="58D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481"/>
    <w:multiLevelType w:val="hybridMultilevel"/>
    <w:tmpl w:val="3A16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A21"/>
    <w:multiLevelType w:val="hybridMultilevel"/>
    <w:tmpl w:val="87FC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55D9"/>
    <w:multiLevelType w:val="hybridMultilevel"/>
    <w:tmpl w:val="EB54A5F4"/>
    <w:lvl w:ilvl="0" w:tplc="26DC18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064E"/>
    <w:multiLevelType w:val="hybridMultilevel"/>
    <w:tmpl w:val="2EB8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0BE"/>
    <w:multiLevelType w:val="hybridMultilevel"/>
    <w:tmpl w:val="C672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0FC5"/>
    <w:multiLevelType w:val="hybridMultilevel"/>
    <w:tmpl w:val="1BB0B46A"/>
    <w:lvl w:ilvl="0" w:tplc="BBD8BE4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2C712EC"/>
    <w:multiLevelType w:val="hybridMultilevel"/>
    <w:tmpl w:val="F140B442"/>
    <w:lvl w:ilvl="0" w:tplc="035E8A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8152C"/>
    <w:multiLevelType w:val="hybridMultilevel"/>
    <w:tmpl w:val="69AC79CA"/>
    <w:lvl w:ilvl="0" w:tplc="47DC4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BD6D2C"/>
    <w:multiLevelType w:val="multilevel"/>
    <w:tmpl w:val="1CB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586D17"/>
    <w:multiLevelType w:val="hybridMultilevel"/>
    <w:tmpl w:val="7166D8F2"/>
    <w:lvl w:ilvl="0" w:tplc="5F547D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59F"/>
    <w:multiLevelType w:val="hybridMultilevel"/>
    <w:tmpl w:val="2C0408E8"/>
    <w:lvl w:ilvl="0" w:tplc="A126D5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880492"/>
    <w:multiLevelType w:val="hybridMultilevel"/>
    <w:tmpl w:val="C50AC54E"/>
    <w:lvl w:ilvl="0" w:tplc="2CECB2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28"/>
    <w:rsid w:val="00010C80"/>
    <w:rsid w:val="00013A2A"/>
    <w:rsid w:val="00015EDB"/>
    <w:rsid w:val="00026FD7"/>
    <w:rsid w:val="00030038"/>
    <w:rsid w:val="00033978"/>
    <w:rsid w:val="00036A32"/>
    <w:rsid w:val="00046B07"/>
    <w:rsid w:val="00051E54"/>
    <w:rsid w:val="00057CCD"/>
    <w:rsid w:val="00062FE7"/>
    <w:rsid w:val="0006453A"/>
    <w:rsid w:val="00064F45"/>
    <w:rsid w:val="000655E0"/>
    <w:rsid w:val="00073FBB"/>
    <w:rsid w:val="00076646"/>
    <w:rsid w:val="00077FB9"/>
    <w:rsid w:val="00082A86"/>
    <w:rsid w:val="00085B02"/>
    <w:rsid w:val="000A3D1B"/>
    <w:rsid w:val="000A4514"/>
    <w:rsid w:val="000A66D1"/>
    <w:rsid w:val="000D40E9"/>
    <w:rsid w:val="000D5FF5"/>
    <w:rsid w:val="000E285D"/>
    <w:rsid w:val="001050CB"/>
    <w:rsid w:val="00115BFA"/>
    <w:rsid w:val="00124DB1"/>
    <w:rsid w:val="00146CCE"/>
    <w:rsid w:val="001522E1"/>
    <w:rsid w:val="00166A93"/>
    <w:rsid w:val="0018131C"/>
    <w:rsid w:val="00192D89"/>
    <w:rsid w:val="001937D1"/>
    <w:rsid w:val="00196845"/>
    <w:rsid w:val="00197150"/>
    <w:rsid w:val="001A2AC4"/>
    <w:rsid w:val="001B7CE4"/>
    <w:rsid w:val="001C1B0C"/>
    <w:rsid w:val="001C4BB1"/>
    <w:rsid w:val="001C4DDB"/>
    <w:rsid w:val="001D41F0"/>
    <w:rsid w:val="001D74E9"/>
    <w:rsid w:val="001E3217"/>
    <w:rsid w:val="001E5AD0"/>
    <w:rsid w:val="001F1D04"/>
    <w:rsid w:val="00212D0C"/>
    <w:rsid w:val="00213682"/>
    <w:rsid w:val="00215726"/>
    <w:rsid w:val="0023385E"/>
    <w:rsid w:val="00236F91"/>
    <w:rsid w:val="002462B7"/>
    <w:rsid w:val="00247C6D"/>
    <w:rsid w:val="00264230"/>
    <w:rsid w:val="00264DF8"/>
    <w:rsid w:val="00266601"/>
    <w:rsid w:val="00267E6B"/>
    <w:rsid w:val="00270B09"/>
    <w:rsid w:val="002744BD"/>
    <w:rsid w:val="002903D5"/>
    <w:rsid w:val="002940ED"/>
    <w:rsid w:val="002C7DDA"/>
    <w:rsid w:val="002E2899"/>
    <w:rsid w:val="002F3F6F"/>
    <w:rsid w:val="002F6460"/>
    <w:rsid w:val="003102C4"/>
    <w:rsid w:val="0031045F"/>
    <w:rsid w:val="003124D2"/>
    <w:rsid w:val="00326C0C"/>
    <w:rsid w:val="00333EDF"/>
    <w:rsid w:val="00335EAF"/>
    <w:rsid w:val="0034162D"/>
    <w:rsid w:val="003467E1"/>
    <w:rsid w:val="003548FA"/>
    <w:rsid w:val="00356A44"/>
    <w:rsid w:val="0036056D"/>
    <w:rsid w:val="003701FC"/>
    <w:rsid w:val="003744A1"/>
    <w:rsid w:val="00374605"/>
    <w:rsid w:val="00391143"/>
    <w:rsid w:val="003A7C99"/>
    <w:rsid w:val="003D760D"/>
    <w:rsid w:val="003E04FF"/>
    <w:rsid w:val="003E161A"/>
    <w:rsid w:val="003E18CA"/>
    <w:rsid w:val="003E402B"/>
    <w:rsid w:val="003F3971"/>
    <w:rsid w:val="00422B69"/>
    <w:rsid w:val="00426DD9"/>
    <w:rsid w:val="0043124C"/>
    <w:rsid w:val="004413AD"/>
    <w:rsid w:val="00456030"/>
    <w:rsid w:val="00462EAD"/>
    <w:rsid w:val="00467BF6"/>
    <w:rsid w:val="004763AF"/>
    <w:rsid w:val="00476E8C"/>
    <w:rsid w:val="00482089"/>
    <w:rsid w:val="00482283"/>
    <w:rsid w:val="00496007"/>
    <w:rsid w:val="00497D7F"/>
    <w:rsid w:val="004C35B3"/>
    <w:rsid w:val="004C6D49"/>
    <w:rsid w:val="004D3499"/>
    <w:rsid w:val="004D59F2"/>
    <w:rsid w:val="004E4551"/>
    <w:rsid w:val="0050032B"/>
    <w:rsid w:val="00504D07"/>
    <w:rsid w:val="00504F41"/>
    <w:rsid w:val="00525E28"/>
    <w:rsid w:val="00530A2E"/>
    <w:rsid w:val="00542032"/>
    <w:rsid w:val="00547966"/>
    <w:rsid w:val="005515BC"/>
    <w:rsid w:val="00566249"/>
    <w:rsid w:val="005670BC"/>
    <w:rsid w:val="00567AD1"/>
    <w:rsid w:val="00582854"/>
    <w:rsid w:val="00590110"/>
    <w:rsid w:val="005913DA"/>
    <w:rsid w:val="005A48DE"/>
    <w:rsid w:val="005A6453"/>
    <w:rsid w:val="005B3EE8"/>
    <w:rsid w:val="005C78BF"/>
    <w:rsid w:val="005F1B2A"/>
    <w:rsid w:val="005F1CED"/>
    <w:rsid w:val="006013C2"/>
    <w:rsid w:val="00604C13"/>
    <w:rsid w:val="006069CB"/>
    <w:rsid w:val="00617AC8"/>
    <w:rsid w:val="00621E5A"/>
    <w:rsid w:val="006320F9"/>
    <w:rsid w:val="00650978"/>
    <w:rsid w:val="00663C25"/>
    <w:rsid w:val="00672289"/>
    <w:rsid w:val="00673DB0"/>
    <w:rsid w:val="00673FB5"/>
    <w:rsid w:val="006827E2"/>
    <w:rsid w:val="00683320"/>
    <w:rsid w:val="00686DA8"/>
    <w:rsid w:val="00687E10"/>
    <w:rsid w:val="006B353E"/>
    <w:rsid w:val="006C543B"/>
    <w:rsid w:val="006D2745"/>
    <w:rsid w:val="006D2F10"/>
    <w:rsid w:val="006D755D"/>
    <w:rsid w:val="00707E6B"/>
    <w:rsid w:val="00713CE8"/>
    <w:rsid w:val="00716759"/>
    <w:rsid w:val="007338A5"/>
    <w:rsid w:val="00737A63"/>
    <w:rsid w:val="00740D9B"/>
    <w:rsid w:val="007464EB"/>
    <w:rsid w:val="007705F4"/>
    <w:rsid w:val="00770EC1"/>
    <w:rsid w:val="00771B30"/>
    <w:rsid w:val="0078222D"/>
    <w:rsid w:val="00787192"/>
    <w:rsid w:val="00790A97"/>
    <w:rsid w:val="00791BBD"/>
    <w:rsid w:val="00793064"/>
    <w:rsid w:val="00794669"/>
    <w:rsid w:val="007A22DA"/>
    <w:rsid w:val="007A283B"/>
    <w:rsid w:val="007A5AA0"/>
    <w:rsid w:val="007D0EDF"/>
    <w:rsid w:val="007D273D"/>
    <w:rsid w:val="007E6F01"/>
    <w:rsid w:val="007F4D63"/>
    <w:rsid w:val="00803560"/>
    <w:rsid w:val="0080473B"/>
    <w:rsid w:val="00812E6D"/>
    <w:rsid w:val="00816F64"/>
    <w:rsid w:val="008247B5"/>
    <w:rsid w:val="0084744B"/>
    <w:rsid w:val="008478E5"/>
    <w:rsid w:val="0085404E"/>
    <w:rsid w:val="008600DD"/>
    <w:rsid w:val="008630D8"/>
    <w:rsid w:val="0086585E"/>
    <w:rsid w:val="00877FE5"/>
    <w:rsid w:val="00883CF8"/>
    <w:rsid w:val="008979CA"/>
    <w:rsid w:val="008A02FB"/>
    <w:rsid w:val="008A16FB"/>
    <w:rsid w:val="008B1293"/>
    <w:rsid w:val="008B2B9A"/>
    <w:rsid w:val="008B4EDF"/>
    <w:rsid w:val="008B5410"/>
    <w:rsid w:val="008C36D1"/>
    <w:rsid w:val="009439F7"/>
    <w:rsid w:val="00951D60"/>
    <w:rsid w:val="0096675B"/>
    <w:rsid w:val="009722E1"/>
    <w:rsid w:val="00991645"/>
    <w:rsid w:val="009C3B85"/>
    <w:rsid w:val="009D1EE2"/>
    <w:rsid w:val="009D3372"/>
    <w:rsid w:val="009D53E4"/>
    <w:rsid w:val="009D5791"/>
    <w:rsid w:val="009F06AB"/>
    <w:rsid w:val="009F15AD"/>
    <w:rsid w:val="00A059D3"/>
    <w:rsid w:val="00A07755"/>
    <w:rsid w:val="00A13003"/>
    <w:rsid w:val="00A216B3"/>
    <w:rsid w:val="00A4562E"/>
    <w:rsid w:val="00A5299E"/>
    <w:rsid w:val="00A60C7B"/>
    <w:rsid w:val="00A761B2"/>
    <w:rsid w:val="00A96660"/>
    <w:rsid w:val="00AA14A2"/>
    <w:rsid w:val="00AA3996"/>
    <w:rsid w:val="00AC3896"/>
    <w:rsid w:val="00AC3A98"/>
    <w:rsid w:val="00B13935"/>
    <w:rsid w:val="00B142F5"/>
    <w:rsid w:val="00B26D7F"/>
    <w:rsid w:val="00B42399"/>
    <w:rsid w:val="00B4286C"/>
    <w:rsid w:val="00B460C0"/>
    <w:rsid w:val="00B9080D"/>
    <w:rsid w:val="00B91E0F"/>
    <w:rsid w:val="00B93753"/>
    <w:rsid w:val="00B93AED"/>
    <w:rsid w:val="00B93ED4"/>
    <w:rsid w:val="00BA13A3"/>
    <w:rsid w:val="00BA17CD"/>
    <w:rsid w:val="00BC62C3"/>
    <w:rsid w:val="00BC6817"/>
    <w:rsid w:val="00BD51E6"/>
    <w:rsid w:val="00BD76A1"/>
    <w:rsid w:val="00C12DA5"/>
    <w:rsid w:val="00C13086"/>
    <w:rsid w:val="00C227D1"/>
    <w:rsid w:val="00C24D2D"/>
    <w:rsid w:val="00C308CE"/>
    <w:rsid w:val="00C41F34"/>
    <w:rsid w:val="00C652D4"/>
    <w:rsid w:val="00C656FD"/>
    <w:rsid w:val="00C6690B"/>
    <w:rsid w:val="00C73F31"/>
    <w:rsid w:val="00C9251C"/>
    <w:rsid w:val="00CA03CA"/>
    <w:rsid w:val="00CA0B2B"/>
    <w:rsid w:val="00CB014A"/>
    <w:rsid w:val="00CC2375"/>
    <w:rsid w:val="00CC5B98"/>
    <w:rsid w:val="00CD089B"/>
    <w:rsid w:val="00CD45C1"/>
    <w:rsid w:val="00CE26FE"/>
    <w:rsid w:val="00CE30B1"/>
    <w:rsid w:val="00CE62E4"/>
    <w:rsid w:val="00CF3E9F"/>
    <w:rsid w:val="00CF7260"/>
    <w:rsid w:val="00D03BAE"/>
    <w:rsid w:val="00D12124"/>
    <w:rsid w:val="00D1385A"/>
    <w:rsid w:val="00D165FD"/>
    <w:rsid w:val="00D461DA"/>
    <w:rsid w:val="00D66A0C"/>
    <w:rsid w:val="00D91A34"/>
    <w:rsid w:val="00DA1EE1"/>
    <w:rsid w:val="00DC2C98"/>
    <w:rsid w:val="00DD5908"/>
    <w:rsid w:val="00DE1933"/>
    <w:rsid w:val="00DF002D"/>
    <w:rsid w:val="00DF0A74"/>
    <w:rsid w:val="00E02683"/>
    <w:rsid w:val="00E03276"/>
    <w:rsid w:val="00E05B12"/>
    <w:rsid w:val="00E12B75"/>
    <w:rsid w:val="00E14FD8"/>
    <w:rsid w:val="00E2624E"/>
    <w:rsid w:val="00E4076E"/>
    <w:rsid w:val="00E57EC6"/>
    <w:rsid w:val="00E61639"/>
    <w:rsid w:val="00E633A3"/>
    <w:rsid w:val="00E75484"/>
    <w:rsid w:val="00E7786D"/>
    <w:rsid w:val="00E97B68"/>
    <w:rsid w:val="00EA055A"/>
    <w:rsid w:val="00EA2B87"/>
    <w:rsid w:val="00EA6193"/>
    <w:rsid w:val="00EA739E"/>
    <w:rsid w:val="00EA7807"/>
    <w:rsid w:val="00EB2556"/>
    <w:rsid w:val="00EB2C27"/>
    <w:rsid w:val="00ED3656"/>
    <w:rsid w:val="00EE14F2"/>
    <w:rsid w:val="00EE47A2"/>
    <w:rsid w:val="00F117F9"/>
    <w:rsid w:val="00F123A6"/>
    <w:rsid w:val="00F14AE7"/>
    <w:rsid w:val="00F16246"/>
    <w:rsid w:val="00F23388"/>
    <w:rsid w:val="00F3323B"/>
    <w:rsid w:val="00F42D16"/>
    <w:rsid w:val="00F4710A"/>
    <w:rsid w:val="00F47185"/>
    <w:rsid w:val="00F476F6"/>
    <w:rsid w:val="00F626FE"/>
    <w:rsid w:val="00F67104"/>
    <w:rsid w:val="00F72780"/>
    <w:rsid w:val="00F82C27"/>
    <w:rsid w:val="00F856DC"/>
    <w:rsid w:val="00F87D0E"/>
    <w:rsid w:val="00F95374"/>
    <w:rsid w:val="00FA5F22"/>
    <w:rsid w:val="00FA7455"/>
    <w:rsid w:val="00FB0756"/>
    <w:rsid w:val="00FF2837"/>
    <w:rsid w:val="00F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46"/>
  </w:style>
  <w:style w:type="paragraph" w:styleId="Footer">
    <w:name w:val="footer"/>
    <w:basedOn w:val="Normal"/>
    <w:link w:val="FooterChar"/>
    <w:uiPriority w:val="99"/>
    <w:unhideWhenUsed/>
    <w:rsid w:val="0007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16D-027A-4B1F-92D7-3DC3D941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14</cp:revision>
  <cp:lastPrinted>2017-09-27T08:32:00Z</cp:lastPrinted>
  <dcterms:created xsi:type="dcterms:W3CDTF">2017-08-06T09:11:00Z</dcterms:created>
  <dcterms:modified xsi:type="dcterms:W3CDTF">2017-09-27T08:32:00Z</dcterms:modified>
</cp:coreProperties>
</file>